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06238BA" w14:textId="77777777" w:rsidR="00431D98" w:rsidRDefault="001C743F">
      <w:pPr>
        <w:pStyle w:val="normal0"/>
      </w:pPr>
      <w:r>
        <w:rPr>
          <w:rFonts w:ascii="Georgia" w:eastAsia="Georgia" w:hAnsi="Georgia" w:cs="Georgia"/>
          <w:b/>
          <w:color w:val="454545"/>
          <w:sz w:val="24"/>
          <w:szCs w:val="24"/>
          <w:highlight w:val="white"/>
        </w:rPr>
        <w:t xml:space="preserve">Grade 12 Statistics </w:t>
      </w:r>
      <w:proofErr w:type="gramStart"/>
      <w:r>
        <w:rPr>
          <w:rFonts w:ascii="Georgia" w:eastAsia="Georgia" w:hAnsi="Georgia" w:cs="Georgia"/>
          <w:b/>
          <w:color w:val="454545"/>
          <w:sz w:val="24"/>
          <w:szCs w:val="24"/>
          <w:highlight w:val="white"/>
        </w:rPr>
        <w:t>-  Modeling</w:t>
      </w:r>
      <w:proofErr w:type="gramEnd"/>
      <w:r>
        <w:rPr>
          <w:rFonts w:ascii="Georgia" w:eastAsia="Georgia" w:hAnsi="Georgia" w:cs="Georgia"/>
          <w:b/>
          <w:color w:val="454545"/>
          <w:sz w:val="24"/>
          <w:szCs w:val="24"/>
          <w:highlight w:val="white"/>
        </w:rPr>
        <w:t xml:space="preserve"> Data</w:t>
      </w:r>
    </w:p>
    <w:p w14:paraId="2326F5C3" w14:textId="77777777" w:rsidR="00431D98" w:rsidRDefault="00431D98">
      <w:pPr>
        <w:pStyle w:val="normal0"/>
      </w:pPr>
    </w:p>
    <w:p w14:paraId="28AF0A8A" w14:textId="77777777" w:rsidR="00431D98" w:rsidRDefault="001C743F">
      <w:pPr>
        <w:pStyle w:val="normal0"/>
      </w:pPr>
      <w:r>
        <w:rPr>
          <w:rFonts w:ascii="Georgia" w:eastAsia="Georgia" w:hAnsi="Georgia" w:cs="Georgia"/>
          <w:b/>
          <w:color w:val="454545"/>
          <w:sz w:val="24"/>
          <w:szCs w:val="24"/>
          <w:highlight w:val="white"/>
        </w:rPr>
        <w:t>Common Core State Standards:</w:t>
      </w:r>
    </w:p>
    <w:p w14:paraId="5E341BA9" w14:textId="77777777" w:rsidR="00431D98" w:rsidRDefault="001C743F">
      <w:pPr>
        <w:pStyle w:val="normal0"/>
      </w:pPr>
      <w:r>
        <w:rPr>
          <w:rFonts w:ascii="Georgia" w:eastAsia="Georgia" w:hAnsi="Georgia" w:cs="Georgia"/>
          <w:sz w:val="24"/>
          <w:szCs w:val="24"/>
          <w:highlight w:val="white"/>
        </w:rPr>
        <w:t>CCSS.Math.Content.HSS.ID.A.1</w:t>
      </w:r>
      <w:r>
        <w:rPr>
          <w:rFonts w:ascii="Georgia" w:eastAsia="Georgia" w:hAnsi="Georgia" w:cs="Georgia"/>
          <w:sz w:val="24"/>
          <w:szCs w:val="24"/>
          <w:highlight w:val="white"/>
        </w:rPr>
        <w:br/>
        <w:t>Represent data with plots on the real number line (dot plots, histograms, and boxplots).</w:t>
      </w:r>
    </w:p>
    <w:p w14:paraId="1015FFD5" w14:textId="77777777" w:rsidR="00431D98" w:rsidRDefault="00431D98">
      <w:pPr>
        <w:pStyle w:val="normal0"/>
        <w:spacing w:after="220"/>
      </w:pPr>
    </w:p>
    <w:p w14:paraId="37045543" w14:textId="77777777" w:rsidR="00431D98" w:rsidRDefault="001C743F">
      <w:pPr>
        <w:pStyle w:val="normal0"/>
        <w:spacing w:after="220"/>
      </w:pPr>
      <w:r>
        <w:rPr>
          <w:rFonts w:ascii="Georgia" w:eastAsia="Georgia" w:hAnsi="Georgia" w:cs="Georgia"/>
          <w:b/>
          <w:sz w:val="24"/>
          <w:szCs w:val="24"/>
          <w:highlight w:val="white"/>
        </w:rPr>
        <w:t>Learning outcomes:</w:t>
      </w:r>
    </w:p>
    <w:p w14:paraId="3C47BEBC" w14:textId="77777777" w:rsidR="00431D98" w:rsidRDefault="001C743F">
      <w:pPr>
        <w:pStyle w:val="normal0"/>
        <w:numPr>
          <w:ilvl w:val="0"/>
          <w:numId w:val="1"/>
        </w:numPr>
        <w:spacing w:after="340"/>
        <w:ind w:left="1280" w:right="340" w:hanging="360"/>
        <w:contextualSpacing/>
        <w:rPr>
          <w:rFonts w:ascii="Georgia" w:eastAsia="Georgia" w:hAnsi="Georgia" w:cs="Georgia"/>
          <w:sz w:val="24"/>
          <w:szCs w:val="24"/>
        </w:rPr>
      </w:pPr>
      <w:r>
        <w:rPr>
          <w:rFonts w:ascii="Georgia" w:eastAsia="Georgia" w:hAnsi="Georgia" w:cs="Georgia"/>
          <w:color w:val="454545"/>
          <w:sz w:val="24"/>
          <w:szCs w:val="24"/>
          <w:highlight w:val="white"/>
        </w:rPr>
        <w:t xml:space="preserve">Students will be able to identify data represented as </w:t>
      </w:r>
      <w:proofErr w:type="gramStart"/>
      <w:r>
        <w:rPr>
          <w:rFonts w:ascii="Georgia" w:eastAsia="Georgia" w:hAnsi="Georgia" w:cs="Georgia"/>
          <w:color w:val="454545"/>
          <w:sz w:val="24"/>
          <w:szCs w:val="24"/>
          <w:highlight w:val="white"/>
        </w:rPr>
        <w:t>a  histogram</w:t>
      </w:r>
      <w:proofErr w:type="gramEnd"/>
      <w:r>
        <w:rPr>
          <w:rFonts w:ascii="Georgia" w:eastAsia="Georgia" w:hAnsi="Georgia" w:cs="Georgia"/>
          <w:color w:val="454545"/>
          <w:sz w:val="24"/>
          <w:szCs w:val="24"/>
          <w:highlight w:val="white"/>
        </w:rPr>
        <w:t xml:space="preserve"> for univariate data.</w:t>
      </w:r>
    </w:p>
    <w:p w14:paraId="276D1282" w14:textId="77777777" w:rsidR="00431D98" w:rsidRDefault="001C743F">
      <w:pPr>
        <w:pStyle w:val="normal0"/>
        <w:numPr>
          <w:ilvl w:val="0"/>
          <w:numId w:val="1"/>
        </w:numPr>
        <w:spacing w:after="340"/>
        <w:ind w:left="1280" w:right="340" w:hanging="360"/>
        <w:contextualSpacing/>
        <w:rPr>
          <w:rFonts w:ascii="Georgia" w:eastAsia="Georgia" w:hAnsi="Georgia" w:cs="Georgia"/>
          <w:sz w:val="24"/>
          <w:szCs w:val="24"/>
        </w:rPr>
      </w:pPr>
      <w:r>
        <w:rPr>
          <w:rFonts w:ascii="Georgia" w:eastAsia="Georgia" w:hAnsi="Georgia" w:cs="Georgia"/>
          <w:color w:val="454545"/>
          <w:sz w:val="24"/>
          <w:szCs w:val="24"/>
          <w:highlight w:val="white"/>
        </w:rPr>
        <w:t>Students will be able to create graphical representations of the data.</w:t>
      </w:r>
    </w:p>
    <w:p w14:paraId="1E6BC165" w14:textId="77777777" w:rsidR="00431D98" w:rsidRDefault="001C743F">
      <w:pPr>
        <w:pStyle w:val="normal0"/>
        <w:spacing w:after="340"/>
        <w:ind w:right="340"/>
      </w:pPr>
      <w:r>
        <w:rPr>
          <w:rFonts w:ascii="Georgia" w:eastAsia="Georgia" w:hAnsi="Georgia" w:cs="Georgia"/>
          <w:b/>
          <w:color w:val="454545"/>
          <w:sz w:val="24"/>
          <w:szCs w:val="24"/>
          <w:highlight w:val="white"/>
        </w:rPr>
        <w:t>Formative Assessment will focus on:</w:t>
      </w:r>
      <w:r>
        <w:rPr>
          <w:rFonts w:ascii="Georgia" w:eastAsia="Georgia" w:hAnsi="Georgia" w:cs="Georgia"/>
          <w:color w:val="454545"/>
          <w:sz w:val="24"/>
          <w:szCs w:val="24"/>
          <w:highlight w:val="white"/>
        </w:rPr>
        <w:t xml:space="preserve"> </w:t>
      </w:r>
    </w:p>
    <w:p w14:paraId="26E71410" w14:textId="77777777" w:rsidR="00431D98" w:rsidRDefault="001C743F">
      <w:pPr>
        <w:pStyle w:val="normal0"/>
        <w:spacing w:after="340"/>
        <w:ind w:right="340"/>
      </w:pPr>
      <w:r>
        <w:rPr>
          <w:rFonts w:ascii="Georgia" w:eastAsia="Georgia" w:hAnsi="Georgia" w:cs="Georgia"/>
          <w:color w:val="454545"/>
          <w:sz w:val="24"/>
          <w:szCs w:val="24"/>
          <w:highlight w:val="white"/>
        </w:rPr>
        <w:t>Survey sampling and creating histograms based on the data th</w:t>
      </w:r>
      <w:r>
        <w:rPr>
          <w:rFonts w:ascii="Georgia" w:eastAsia="Georgia" w:hAnsi="Georgia" w:cs="Georgia"/>
          <w:color w:val="454545"/>
          <w:sz w:val="24"/>
          <w:szCs w:val="24"/>
          <w:highlight w:val="white"/>
        </w:rPr>
        <w:t>ey gather.</w:t>
      </w:r>
    </w:p>
    <w:p w14:paraId="09F97186" w14:textId="77777777" w:rsidR="00431D98" w:rsidRDefault="001C743F">
      <w:pPr>
        <w:pStyle w:val="normal0"/>
        <w:spacing w:after="340"/>
        <w:ind w:right="340"/>
      </w:pPr>
      <w:r>
        <w:rPr>
          <w:rFonts w:ascii="Georgia" w:eastAsia="Georgia" w:hAnsi="Georgia" w:cs="Georgia"/>
          <w:b/>
          <w:color w:val="454545"/>
          <w:sz w:val="24"/>
          <w:szCs w:val="24"/>
          <w:highlight w:val="white"/>
        </w:rPr>
        <w:t>Context and Logistics statement:</w:t>
      </w:r>
    </w:p>
    <w:p w14:paraId="4184CEA3" w14:textId="77777777" w:rsidR="00431D98" w:rsidRDefault="001C743F">
      <w:pPr>
        <w:pStyle w:val="normal0"/>
        <w:spacing w:after="340"/>
        <w:ind w:right="340"/>
      </w:pPr>
      <w:r>
        <w:rPr>
          <w:rFonts w:ascii="Georgia" w:eastAsia="Georgia" w:hAnsi="Georgia" w:cs="Georgia"/>
          <w:color w:val="454545"/>
          <w:sz w:val="24"/>
          <w:szCs w:val="24"/>
          <w:highlight w:val="white"/>
        </w:rPr>
        <w:t xml:space="preserve">This assignment would work well as a review activity before </w:t>
      </w:r>
      <w:r w:rsidR="008F3437">
        <w:rPr>
          <w:rFonts w:ascii="Georgia" w:eastAsia="Georgia" w:hAnsi="Georgia" w:cs="Georgia"/>
          <w:color w:val="454545"/>
          <w:sz w:val="24"/>
          <w:szCs w:val="24"/>
          <w:highlight w:val="white"/>
        </w:rPr>
        <w:t>a</w:t>
      </w:r>
      <w:r>
        <w:rPr>
          <w:rFonts w:ascii="Georgia" w:eastAsia="Georgia" w:hAnsi="Georgia" w:cs="Georgia"/>
          <w:color w:val="454545"/>
          <w:sz w:val="24"/>
          <w:szCs w:val="24"/>
          <w:highlight w:val="white"/>
        </w:rPr>
        <w:t xml:space="preserve"> unit exam.  The activity brings together everything that would be discussed in the unit.  Students will first have to interpret the histogram distri</w:t>
      </w:r>
      <w:r>
        <w:rPr>
          <w:rFonts w:ascii="Georgia" w:eastAsia="Georgia" w:hAnsi="Georgia" w:cs="Georgia"/>
          <w:color w:val="454545"/>
          <w:sz w:val="24"/>
          <w:szCs w:val="24"/>
          <w:highlight w:val="white"/>
        </w:rPr>
        <w:t xml:space="preserve">bution they are assigned and then they have to create the histogram from the data that they gathered.  This has them both creating and interpreting histograms, which would be two of the key ideas in this </w:t>
      </w:r>
      <w:proofErr w:type="gramStart"/>
      <w:r>
        <w:rPr>
          <w:rFonts w:ascii="Georgia" w:eastAsia="Georgia" w:hAnsi="Georgia" w:cs="Georgia"/>
          <w:color w:val="454545"/>
          <w:sz w:val="24"/>
          <w:szCs w:val="24"/>
          <w:highlight w:val="white"/>
        </w:rPr>
        <w:t>unit</w:t>
      </w:r>
      <w:proofErr w:type="gramEnd"/>
      <w:r>
        <w:rPr>
          <w:rFonts w:ascii="Georgia" w:eastAsia="Georgia" w:hAnsi="Georgia" w:cs="Georgia"/>
          <w:color w:val="454545"/>
          <w:sz w:val="24"/>
          <w:szCs w:val="24"/>
          <w:highlight w:val="white"/>
        </w:rPr>
        <w:t>.</w:t>
      </w:r>
    </w:p>
    <w:p w14:paraId="1EF81C75" w14:textId="77777777" w:rsidR="00431D98" w:rsidRDefault="008F3437">
      <w:pPr>
        <w:pStyle w:val="normal0"/>
        <w:spacing w:after="340"/>
        <w:ind w:right="340"/>
      </w:pPr>
      <w:r>
        <w:rPr>
          <w:rFonts w:ascii="Georgia" w:eastAsia="Georgia" w:hAnsi="Georgia" w:cs="Georgia"/>
          <w:b/>
          <w:color w:val="454545"/>
          <w:sz w:val="24"/>
          <w:szCs w:val="24"/>
          <w:highlight w:val="white"/>
        </w:rPr>
        <w:t>Task</w:t>
      </w:r>
      <w:r w:rsidR="001C743F">
        <w:rPr>
          <w:rFonts w:ascii="Georgia" w:eastAsia="Georgia" w:hAnsi="Georgia" w:cs="Georgia"/>
          <w:b/>
          <w:color w:val="454545"/>
          <w:sz w:val="24"/>
          <w:szCs w:val="24"/>
          <w:highlight w:val="white"/>
        </w:rPr>
        <w:t xml:space="preserve"> Plan</w:t>
      </w:r>
    </w:p>
    <w:p w14:paraId="2F6874CB" w14:textId="77777777" w:rsidR="00431D98" w:rsidRDefault="001C743F">
      <w:pPr>
        <w:pStyle w:val="normal0"/>
        <w:spacing w:after="340"/>
        <w:ind w:right="340"/>
        <w:rPr>
          <w:rFonts w:ascii="Georgia" w:eastAsia="Georgia" w:hAnsi="Georgia" w:cs="Georgia"/>
          <w:color w:val="454545"/>
          <w:sz w:val="24"/>
          <w:szCs w:val="24"/>
        </w:rPr>
      </w:pPr>
      <w:r>
        <w:rPr>
          <w:rFonts w:ascii="Georgia" w:eastAsia="Georgia" w:hAnsi="Georgia" w:cs="Georgia"/>
          <w:color w:val="454545"/>
          <w:sz w:val="24"/>
          <w:szCs w:val="24"/>
          <w:highlight w:val="white"/>
        </w:rPr>
        <w:t xml:space="preserve">Students will </w:t>
      </w:r>
      <w:r w:rsidR="008F3437">
        <w:rPr>
          <w:rFonts w:ascii="Georgia" w:eastAsia="Georgia" w:hAnsi="Georgia" w:cs="Georgia"/>
          <w:color w:val="454545"/>
          <w:sz w:val="24"/>
          <w:szCs w:val="24"/>
        </w:rPr>
        <w:t>be assigned a distribution and work with a partner to determine a quantitative variable that might take on this distribution. The will then come up with a survey question to ask their peers to gather information on the variable of interest.</w:t>
      </w:r>
    </w:p>
    <w:p w14:paraId="555563BD" w14:textId="77777777" w:rsidR="008F3437" w:rsidRDefault="008F3437">
      <w:pPr>
        <w:pStyle w:val="normal0"/>
        <w:spacing w:after="340"/>
        <w:ind w:right="340"/>
      </w:pPr>
      <w:r>
        <w:rPr>
          <w:rFonts w:ascii="Georgia" w:eastAsia="Georgia" w:hAnsi="Georgia" w:cs="Georgia"/>
          <w:color w:val="454545"/>
          <w:sz w:val="24"/>
          <w:szCs w:val="24"/>
        </w:rPr>
        <w:t>Students will then have ~10 minutes to collect data from their peers, then come back together with their partner to combine and model their data to present to the class.</w:t>
      </w:r>
    </w:p>
    <w:p w14:paraId="47E03B40" w14:textId="77777777" w:rsidR="008F3437" w:rsidRDefault="008F3437">
      <w:pPr>
        <w:pStyle w:val="normal0"/>
        <w:spacing w:after="340"/>
        <w:ind w:right="340"/>
        <w:rPr>
          <w:rFonts w:ascii="Georgia" w:eastAsia="Georgia" w:hAnsi="Georgia" w:cs="Georgia"/>
          <w:color w:val="454545"/>
          <w:sz w:val="24"/>
          <w:szCs w:val="24"/>
          <w:highlight w:val="white"/>
        </w:rPr>
      </w:pPr>
      <w:r>
        <w:rPr>
          <w:rFonts w:ascii="Georgia" w:eastAsia="Georgia" w:hAnsi="Georgia" w:cs="Georgia"/>
          <w:color w:val="454545"/>
          <w:sz w:val="24"/>
          <w:szCs w:val="24"/>
          <w:highlight w:val="white"/>
        </w:rPr>
        <w:t>Students with attempt to model one of the following distributions: Bimodal, Normal, Left and Right Skewed</w:t>
      </w:r>
    </w:p>
    <w:p w14:paraId="004DEE2E" w14:textId="77777777" w:rsidR="00431D98" w:rsidRDefault="001C743F">
      <w:pPr>
        <w:pStyle w:val="normal0"/>
        <w:spacing w:after="340"/>
        <w:ind w:right="340"/>
      </w:pPr>
      <w:r>
        <w:rPr>
          <w:rFonts w:ascii="Georgia" w:eastAsia="Georgia" w:hAnsi="Georgia" w:cs="Georgia"/>
          <w:color w:val="454545"/>
          <w:sz w:val="24"/>
          <w:szCs w:val="24"/>
          <w:highlight w:val="white"/>
        </w:rPr>
        <w:t>Examples for Bimodal</w:t>
      </w:r>
      <w:r>
        <w:rPr>
          <w:rFonts w:ascii="Georgia" w:eastAsia="Georgia" w:hAnsi="Georgia" w:cs="Georgia"/>
          <w:color w:val="454545"/>
          <w:sz w:val="24"/>
          <w:szCs w:val="24"/>
          <w:highlight w:val="white"/>
        </w:rPr>
        <w:t>: heights, weights, shoe sizes, time spent getting ready in the</w:t>
      </w:r>
      <w:r>
        <w:rPr>
          <w:rFonts w:ascii="Georgia" w:eastAsia="Georgia" w:hAnsi="Georgia" w:cs="Georgia"/>
          <w:color w:val="454545"/>
          <w:sz w:val="24"/>
          <w:szCs w:val="24"/>
          <w:highlight w:val="white"/>
        </w:rPr>
        <w:t xml:space="preserve"> morning</w:t>
      </w:r>
    </w:p>
    <w:p w14:paraId="48B70BB7" w14:textId="77777777" w:rsidR="00431D98" w:rsidRDefault="001C743F">
      <w:pPr>
        <w:pStyle w:val="normal0"/>
        <w:spacing w:after="340"/>
        <w:ind w:right="340"/>
      </w:pPr>
      <w:r>
        <w:rPr>
          <w:rFonts w:ascii="Georgia" w:eastAsia="Georgia" w:hAnsi="Georgia" w:cs="Georgia"/>
          <w:color w:val="454545"/>
          <w:sz w:val="24"/>
          <w:szCs w:val="24"/>
          <w:highlight w:val="white"/>
        </w:rPr>
        <w:t>Examples for Normal: SAT scores</w:t>
      </w:r>
      <w:r>
        <w:rPr>
          <w:rFonts w:ascii="Georgia" w:eastAsia="Georgia" w:hAnsi="Georgia" w:cs="Georgia"/>
          <w:color w:val="454545"/>
          <w:sz w:val="24"/>
          <w:szCs w:val="24"/>
          <w:highlight w:val="white"/>
        </w:rPr>
        <w:t xml:space="preserve">, </w:t>
      </w:r>
      <w:r w:rsidR="008F3437">
        <w:rPr>
          <w:rFonts w:ascii="Georgia" w:eastAsia="Georgia" w:hAnsi="Georgia" w:cs="Georgia"/>
          <w:color w:val="454545"/>
          <w:sz w:val="24"/>
          <w:szCs w:val="24"/>
          <w:highlight w:val="white"/>
        </w:rPr>
        <w:t>spending</w:t>
      </w:r>
      <w:r>
        <w:rPr>
          <w:rFonts w:ascii="Georgia" w:eastAsia="Georgia" w:hAnsi="Georgia" w:cs="Georgia"/>
          <w:color w:val="454545"/>
          <w:sz w:val="24"/>
          <w:szCs w:val="24"/>
          <w:highlight w:val="white"/>
        </w:rPr>
        <w:t xml:space="preserve"> per month, amount of money spend on food per week, GPA</w:t>
      </w:r>
    </w:p>
    <w:p w14:paraId="31493D61" w14:textId="77777777" w:rsidR="008F3437" w:rsidRDefault="008F3437">
      <w:pPr>
        <w:pStyle w:val="normal0"/>
        <w:spacing w:after="340"/>
        <w:ind w:right="340"/>
      </w:pPr>
      <w:r>
        <w:rPr>
          <w:rFonts w:ascii="Georgia" w:eastAsia="Georgia" w:hAnsi="Georgia" w:cs="Georgia"/>
          <w:color w:val="454545"/>
          <w:sz w:val="24"/>
          <w:szCs w:val="24"/>
          <w:highlight w:val="white"/>
        </w:rPr>
        <w:lastRenderedPageBreak/>
        <w:t>Examples for Right Skewed:</w:t>
      </w:r>
      <w:r w:rsidR="001C743F">
        <w:rPr>
          <w:rFonts w:ascii="Georgia" w:eastAsia="Georgia" w:hAnsi="Georgia" w:cs="Georgia"/>
          <w:color w:val="454545"/>
          <w:sz w:val="24"/>
          <w:szCs w:val="24"/>
          <w:highlight w:val="white"/>
        </w:rPr>
        <w:t xml:space="preserve"> distance travelled to </w:t>
      </w:r>
      <w:r>
        <w:rPr>
          <w:rFonts w:ascii="Georgia" w:eastAsia="Georgia" w:hAnsi="Georgia" w:cs="Georgia"/>
          <w:color w:val="454545"/>
          <w:sz w:val="24"/>
          <w:szCs w:val="24"/>
          <w:highlight w:val="white"/>
        </w:rPr>
        <w:t>school</w:t>
      </w:r>
      <w:r w:rsidR="001C743F">
        <w:rPr>
          <w:rFonts w:ascii="Georgia" w:eastAsia="Georgia" w:hAnsi="Georgia" w:cs="Georgia"/>
          <w:color w:val="454545"/>
          <w:sz w:val="24"/>
          <w:szCs w:val="24"/>
          <w:highlight w:val="white"/>
        </w:rPr>
        <w:t xml:space="preserve"> every day, number of pets, number of siblings</w:t>
      </w:r>
    </w:p>
    <w:p w14:paraId="61C4888E" w14:textId="77777777" w:rsidR="00431D98" w:rsidRDefault="008F3437">
      <w:pPr>
        <w:pStyle w:val="normal0"/>
        <w:spacing w:after="340"/>
        <w:ind w:right="340"/>
      </w:pPr>
      <w:r>
        <w:rPr>
          <w:rFonts w:ascii="Georgia" w:eastAsia="Georgia" w:hAnsi="Georgia" w:cs="Georgia"/>
          <w:b/>
          <w:color w:val="454545"/>
          <w:sz w:val="24"/>
          <w:szCs w:val="24"/>
          <w:highlight w:val="white"/>
        </w:rPr>
        <w:t>Handouts and Su</w:t>
      </w:r>
      <w:r w:rsidR="001C743F">
        <w:rPr>
          <w:rFonts w:ascii="Georgia" w:eastAsia="Georgia" w:hAnsi="Georgia" w:cs="Georgia"/>
          <w:b/>
          <w:color w:val="454545"/>
          <w:sz w:val="24"/>
          <w:szCs w:val="24"/>
          <w:highlight w:val="white"/>
        </w:rPr>
        <w:t>pplemental work</w:t>
      </w:r>
    </w:p>
    <w:p w14:paraId="4BB79304" w14:textId="77777777" w:rsidR="00431D98" w:rsidRDefault="00431D98">
      <w:pPr>
        <w:pStyle w:val="normal0"/>
      </w:pPr>
    </w:p>
    <w:p w14:paraId="5C8FDBB7" w14:textId="77777777" w:rsidR="00431D98" w:rsidRDefault="001C743F">
      <w:pPr>
        <w:pStyle w:val="normal0"/>
      </w:pPr>
      <w:r>
        <w:rPr>
          <w:rFonts w:ascii="Georgia" w:eastAsia="Georgia" w:hAnsi="Georgia" w:cs="Georgia"/>
          <w:color w:val="454545"/>
          <w:sz w:val="24"/>
          <w:szCs w:val="24"/>
          <w:highlight w:val="white"/>
        </w:rPr>
        <w:t xml:space="preserve">Grade 12 Statistics </w:t>
      </w:r>
      <w:proofErr w:type="gramStart"/>
      <w:r>
        <w:rPr>
          <w:rFonts w:ascii="Georgia" w:eastAsia="Georgia" w:hAnsi="Georgia" w:cs="Georgia"/>
          <w:color w:val="454545"/>
          <w:sz w:val="24"/>
          <w:szCs w:val="24"/>
          <w:highlight w:val="white"/>
        </w:rPr>
        <w:t>-  Modeling</w:t>
      </w:r>
      <w:proofErr w:type="gramEnd"/>
      <w:r>
        <w:rPr>
          <w:rFonts w:ascii="Georgia" w:eastAsia="Georgia" w:hAnsi="Georgia" w:cs="Georgia"/>
          <w:color w:val="454545"/>
          <w:sz w:val="24"/>
          <w:szCs w:val="24"/>
          <w:highlight w:val="white"/>
        </w:rPr>
        <w:t xml:space="preserve"> Data</w:t>
      </w:r>
    </w:p>
    <w:p w14:paraId="15ECDE77" w14:textId="77777777" w:rsidR="00431D98" w:rsidRDefault="00431D98">
      <w:pPr>
        <w:pStyle w:val="normal0"/>
        <w:spacing w:after="340"/>
        <w:ind w:right="340"/>
      </w:pPr>
    </w:p>
    <w:p w14:paraId="3B1F2CAF" w14:textId="77777777" w:rsidR="00431D98" w:rsidRDefault="001C743F">
      <w:pPr>
        <w:pStyle w:val="normal0"/>
        <w:spacing w:after="340"/>
        <w:ind w:right="340"/>
      </w:pPr>
      <w:r>
        <w:rPr>
          <w:rFonts w:ascii="Georgia" w:eastAsia="Georgia" w:hAnsi="Georgia" w:cs="Georgia"/>
          <w:color w:val="454545"/>
          <w:sz w:val="24"/>
          <w:szCs w:val="24"/>
          <w:highlight w:val="white"/>
        </w:rPr>
        <w:t xml:space="preserve">Name  ________________            </w:t>
      </w:r>
      <w:r>
        <w:rPr>
          <w:rFonts w:ascii="Georgia" w:eastAsia="Georgia" w:hAnsi="Georgia" w:cs="Georgia"/>
          <w:color w:val="454545"/>
          <w:sz w:val="24"/>
          <w:szCs w:val="24"/>
          <w:highlight w:val="white"/>
        </w:rPr>
        <w:tab/>
        <w:t xml:space="preserve">            </w:t>
      </w:r>
      <w:r>
        <w:rPr>
          <w:rFonts w:ascii="Georgia" w:eastAsia="Georgia" w:hAnsi="Georgia" w:cs="Georgia"/>
          <w:color w:val="454545"/>
          <w:sz w:val="24"/>
          <w:szCs w:val="24"/>
          <w:highlight w:val="white"/>
        </w:rPr>
        <w:tab/>
        <w:t>Date_____________</w:t>
      </w:r>
    </w:p>
    <w:p w14:paraId="36020AEB" w14:textId="77777777" w:rsidR="00431D98" w:rsidRDefault="001C743F">
      <w:pPr>
        <w:pStyle w:val="normal0"/>
        <w:spacing w:after="340"/>
        <w:ind w:right="340"/>
      </w:pPr>
      <w:r>
        <w:rPr>
          <w:rFonts w:ascii="Georgia" w:eastAsia="Georgia" w:hAnsi="Georgia" w:cs="Georgia"/>
          <w:color w:val="454545"/>
          <w:sz w:val="24"/>
          <w:szCs w:val="24"/>
          <w:highlight w:val="white"/>
        </w:rPr>
        <w:t xml:space="preserve"> </w:t>
      </w:r>
    </w:p>
    <w:p w14:paraId="0769AEF1" w14:textId="77777777" w:rsidR="00431D98" w:rsidRDefault="001C743F">
      <w:pPr>
        <w:pStyle w:val="normal0"/>
        <w:spacing w:after="340"/>
        <w:ind w:right="340"/>
      </w:pPr>
      <w:r>
        <w:rPr>
          <w:rFonts w:ascii="Georgia" w:eastAsia="Georgia" w:hAnsi="Georgia" w:cs="Georgia"/>
          <w:color w:val="454545"/>
          <w:sz w:val="24"/>
          <w:szCs w:val="24"/>
          <w:highlight w:val="white"/>
        </w:rPr>
        <w:t>Create your histogram in the space below.</w:t>
      </w:r>
    </w:p>
    <w:p w14:paraId="7C6917A8" w14:textId="77777777" w:rsidR="00431D98" w:rsidRDefault="001C743F">
      <w:pPr>
        <w:pStyle w:val="normal0"/>
        <w:spacing w:after="340"/>
        <w:ind w:right="340"/>
      </w:pPr>
      <w:r>
        <w:rPr>
          <w:rFonts w:ascii="Georgia" w:eastAsia="Georgia" w:hAnsi="Georgia" w:cs="Georgia"/>
          <w:color w:val="454545"/>
          <w:sz w:val="24"/>
          <w:szCs w:val="24"/>
          <w:highlight w:val="white"/>
        </w:rPr>
        <w:t xml:space="preserve"> </w:t>
      </w:r>
    </w:p>
    <w:p w14:paraId="66BD8C81" w14:textId="77777777" w:rsidR="00431D98" w:rsidRDefault="001C743F">
      <w:pPr>
        <w:pStyle w:val="normal0"/>
        <w:spacing w:after="340"/>
        <w:ind w:right="340"/>
      </w:pPr>
      <w:r>
        <w:rPr>
          <w:rFonts w:ascii="Georgia" w:eastAsia="Georgia" w:hAnsi="Georgia" w:cs="Georgia"/>
          <w:color w:val="454545"/>
          <w:sz w:val="24"/>
          <w:szCs w:val="24"/>
          <w:highlight w:val="white"/>
        </w:rPr>
        <w:t xml:space="preserve"> </w:t>
      </w:r>
    </w:p>
    <w:p w14:paraId="10C4101A" w14:textId="77777777" w:rsidR="00431D98" w:rsidRDefault="001C743F">
      <w:pPr>
        <w:pStyle w:val="normal0"/>
        <w:spacing w:after="340"/>
        <w:ind w:right="340"/>
      </w:pPr>
      <w:r>
        <w:rPr>
          <w:rFonts w:ascii="Georgia" w:eastAsia="Georgia" w:hAnsi="Georgia" w:cs="Georgia"/>
          <w:color w:val="454545"/>
          <w:sz w:val="24"/>
          <w:szCs w:val="24"/>
          <w:highlight w:val="white"/>
        </w:rPr>
        <w:t xml:space="preserve"> </w:t>
      </w:r>
    </w:p>
    <w:p w14:paraId="4CAA63C0" w14:textId="77777777" w:rsidR="00431D98" w:rsidRDefault="001C743F">
      <w:pPr>
        <w:pStyle w:val="normal0"/>
        <w:spacing w:after="340"/>
        <w:ind w:right="340"/>
      </w:pPr>
      <w:r>
        <w:rPr>
          <w:rFonts w:ascii="Georgia" w:eastAsia="Georgia" w:hAnsi="Georgia" w:cs="Georgia"/>
          <w:color w:val="454545"/>
          <w:sz w:val="24"/>
          <w:szCs w:val="24"/>
          <w:highlight w:val="white"/>
        </w:rPr>
        <w:t xml:space="preserve"> </w:t>
      </w:r>
    </w:p>
    <w:p w14:paraId="3FC1A054" w14:textId="77777777" w:rsidR="00431D98" w:rsidRDefault="001C743F">
      <w:pPr>
        <w:pStyle w:val="normal0"/>
        <w:spacing w:after="340"/>
        <w:ind w:right="340"/>
      </w:pPr>
      <w:r>
        <w:rPr>
          <w:rFonts w:ascii="Georgia" w:eastAsia="Georgia" w:hAnsi="Georgia" w:cs="Georgia"/>
          <w:color w:val="454545"/>
          <w:sz w:val="24"/>
          <w:szCs w:val="24"/>
          <w:highlight w:val="white"/>
        </w:rPr>
        <w:t xml:space="preserve"> </w:t>
      </w:r>
    </w:p>
    <w:p w14:paraId="02309FB8" w14:textId="77777777" w:rsidR="00431D98" w:rsidRDefault="001C743F">
      <w:pPr>
        <w:pStyle w:val="normal0"/>
        <w:spacing w:after="340"/>
        <w:ind w:right="340"/>
      </w:pPr>
      <w:r>
        <w:rPr>
          <w:rFonts w:ascii="Georgia" w:eastAsia="Georgia" w:hAnsi="Georgia" w:cs="Georgia"/>
          <w:color w:val="454545"/>
          <w:sz w:val="24"/>
          <w:szCs w:val="24"/>
          <w:highlight w:val="white"/>
        </w:rPr>
        <w:t xml:space="preserve"> </w:t>
      </w:r>
    </w:p>
    <w:p w14:paraId="1E6C0A39" w14:textId="77777777" w:rsidR="00431D98" w:rsidRDefault="001C743F">
      <w:pPr>
        <w:pStyle w:val="normal0"/>
        <w:spacing w:after="340"/>
        <w:ind w:right="340"/>
      </w:pPr>
      <w:r>
        <w:rPr>
          <w:rFonts w:ascii="Georgia" w:eastAsia="Georgia" w:hAnsi="Georgia" w:cs="Georgia"/>
          <w:color w:val="454545"/>
          <w:sz w:val="24"/>
          <w:szCs w:val="24"/>
          <w:highlight w:val="white"/>
        </w:rPr>
        <w:t xml:space="preserve"> </w:t>
      </w:r>
    </w:p>
    <w:p w14:paraId="31D0DEEA" w14:textId="77777777" w:rsidR="00431D98" w:rsidRDefault="001C743F">
      <w:pPr>
        <w:pStyle w:val="normal0"/>
        <w:spacing w:after="340"/>
        <w:ind w:right="340"/>
      </w:pPr>
      <w:r>
        <w:rPr>
          <w:rFonts w:ascii="Georgia" w:eastAsia="Georgia" w:hAnsi="Georgia" w:cs="Georgia"/>
          <w:color w:val="454545"/>
          <w:sz w:val="24"/>
          <w:szCs w:val="24"/>
          <w:highlight w:val="white"/>
        </w:rPr>
        <w:t xml:space="preserve"> </w:t>
      </w:r>
    </w:p>
    <w:p w14:paraId="350475F3" w14:textId="77777777" w:rsidR="00431D98" w:rsidRDefault="001C743F">
      <w:pPr>
        <w:pStyle w:val="normal0"/>
        <w:spacing w:after="340"/>
        <w:ind w:right="340"/>
      </w:pPr>
      <w:r>
        <w:rPr>
          <w:rFonts w:ascii="Georgia" w:eastAsia="Georgia" w:hAnsi="Georgia" w:cs="Georgia"/>
          <w:color w:val="454545"/>
          <w:sz w:val="24"/>
          <w:szCs w:val="24"/>
          <w:highlight w:val="white"/>
        </w:rPr>
        <w:t>Questions:</w:t>
      </w:r>
    </w:p>
    <w:p w14:paraId="072DB4F0" w14:textId="77777777" w:rsidR="00431D98" w:rsidRDefault="001C743F">
      <w:pPr>
        <w:pStyle w:val="normal0"/>
        <w:spacing w:after="340"/>
        <w:ind w:right="340"/>
      </w:pPr>
      <w:r>
        <w:rPr>
          <w:rFonts w:ascii="Georgia" w:eastAsia="Georgia" w:hAnsi="Georgia" w:cs="Georgia"/>
          <w:color w:val="454545"/>
          <w:sz w:val="24"/>
          <w:szCs w:val="24"/>
          <w:highlight w:val="white"/>
        </w:rPr>
        <w:t>1.       Did your data actually give you the correct type of distribution?  How do you know?</w:t>
      </w:r>
    </w:p>
    <w:p w14:paraId="7F82FD80" w14:textId="77777777" w:rsidR="00431D98" w:rsidRDefault="001C743F">
      <w:pPr>
        <w:pStyle w:val="normal0"/>
        <w:spacing w:after="340"/>
        <w:ind w:right="340"/>
      </w:pPr>
      <w:r>
        <w:rPr>
          <w:rFonts w:ascii="Georgia" w:eastAsia="Georgia" w:hAnsi="Georgia" w:cs="Georgia"/>
          <w:color w:val="454545"/>
          <w:sz w:val="24"/>
          <w:szCs w:val="24"/>
          <w:highlight w:val="white"/>
        </w:rPr>
        <w:t xml:space="preserve">  </w:t>
      </w:r>
      <w:bookmarkStart w:id="0" w:name="_GoBack"/>
      <w:bookmarkEnd w:id="0"/>
    </w:p>
    <w:p w14:paraId="5F441F0B" w14:textId="77777777" w:rsidR="00431D98" w:rsidRDefault="001C743F">
      <w:pPr>
        <w:pStyle w:val="normal0"/>
        <w:spacing w:after="340"/>
        <w:ind w:right="340"/>
      </w:pPr>
      <w:r>
        <w:rPr>
          <w:rFonts w:ascii="Georgia" w:eastAsia="Georgia" w:hAnsi="Georgia" w:cs="Georgia"/>
          <w:color w:val="454545"/>
          <w:sz w:val="24"/>
          <w:szCs w:val="24"/>
          <w:highlight w:val="white"/>
        </w:rPr>
        <w:t>2.       If not, what are some possible reasons that your data did not match the distribution that you expected it to?</w:t>
      </w:r>
    </w:p>
    <w:p w14:paraId="5367D976" w14:textId="77777777" w:rsidR="00431D98" w:rsidRDefault="00431D98">
      <w:pPr>
        <w:pStyle w:val="normal0"/>
        <w:spacing w:after="340"/>
        <w:ind w:right="340"/>
      </w:pPr>
    </w:p>
    <w:p w14:paraId="520E765B" w14:textId="77777777" w:rsidR="00431D98" w:rsidRDefault="00431D98">
      <w:pPr>
        <w:pStyle w:val="normal0"/>
        <w:spacing w:after="340"/>
        <w:ind w:right="340"/>
      </w:pPr>
    </w:p>
    <w:p w14:paraId="0FDF6FE1" w14:textId="77777777" w:rsidR="00431D98" w:rsidRDefault="00431D98">
      <w:pPr>
        <w:pStyle w:val="normal0"/>
        <w:spacing w:after="340"/>
        <w:ind w:right="340"/>
      </w:pPr>
    </w:p>
    <w:p w14:paraId="09D3D705" w14:textId="77777777" w:rsidR="00431D98" w:rsidRDefault="00431D98">
      <w:pPr>
        <w:pStyle w:val="normal0"/>
        <w:ind w:left="1440" w:right="340"/>
      </w:pPr>
    </w:p>
    <w:p w14:paraId="1EEC8AD9" w14:textId="77777777" w:rsidR="00431D98" w:rsidRDefault="00431D98">
      <w:pPr>
        <w:pStyle w:val="normal0"/>
        <w:ind w:right="340"/>
      </w:pPr>
    </w:p>
    <w:sectPr w:rsidR="00431D9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9C0B8E"/>
    <w:multiLevelType w:val="multilevel"/>
    <w:tmpl w:val="CFE8B446"/>
    <w:lvl w:ilvl="0">
      <w:start w:val="1"/>
      <w:numFmt w:val="bullet"/>
      <w:lvlText w:val="●"/>
      <w:lvlJc w:val="left"/>
      <w:pPr>
        <w:ind w:left="720" w:firstLine="360"/>
      </w:pPr>
      <w:rPr>
        <w:rFonts w:ascii="Arial" w:eastAsia="Arial" w:hAnsi="Arial" w:cs="Arial"/>
        <w:color w:val="454545"/>
        <w:sz w:val="20"/>
        <w:szCs w:val="20"/>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proofState w:spelling="clean" w:grammar="clean"/>
  <w:defaultTabStop w:val="720"/>
  <w:characterSpacingControl w:val="doNotCompress"/>
  <w:compat>
    <w:compatSetting w:name="compatibilityMode" w:uri="http://schemas.microsoft.com/office/word" w:val="14"/>
  </w:compat>
  <w:rsids>
    <w:rsidRoot w:val="00431D98"/>
    <w:rsid w:val="001C743F"/>
    <w:rsid w:val="00431D98"/>
    <w:rsid w:val="008F34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EB9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szCs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szCs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325</Words>
  <Characters>1859</Characters>
  <Application>Microsoft Macintosh Word</Application>
  <DocSecurity>0</DocSecurity>
  <Lines>15</Lines>
  <Paragraphs>4</Paragraphs>
  <ScaleCrop>false</ScaleCrop>
  <Company/>
  <LinksUpToDate>false</LinksUpToDate>
  <CharactersWithSpaces>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Alice Faulk</cp:lastModifiedBy>
  <cp:revision>2</cp:revision>
  <dcterms:created xsi:type="dcterms:W3CDTF">2016-03-30T00:06:00Z</dcterms:created>
  <dcterms:modified xsi:type="dcterms:W3CDTF">2016-03-30T00:06:00Z</dcterms:modified>
</cp:coreProperties>
</file>